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灵动视觉开发商品价格目录</w:t>
      </w:r>
    </w:p>
    <w:p>
      <w:pPr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一、商品零售价：</w:t>
      </w:r>
    </w:p>
    <w:tbl>
      <w:tblPr>
        <w:tblStyle w:val="5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1"/>
        <w:gridCol w:w="2940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1" w:type="dxa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商品</w:t>
            </w:r>
          </w:p>
        </w:tc>
        <w:tc>
          <w:tcPr>
            <w:tcW w:w="2940" w:type="dxa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规格</w:t>
            </w:r>
          </w:p>
        </w:tc>
        <w:tc>
          <w:tcPr>
            <w:tcW w:w="2415" w:type="dxa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价格/元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1" w:type="dxa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检眼眼疗仪</w:t>
            </w:r>
          </w:p>
        </w:tc>
        <w:tc>
          <w:tcPr>
            <w:tcW w:w="2940" w:type="dxa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/套</w:t>
            </w:r>
          </w:p>
        </w:tc>
        <w:tc>
          <w:tcPr>
            <w:tcW w:w="2415" w:type="dxa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10</w:t>
            </w:r>
            <w:r>
              <w:rPr>
                <w:rFonts w:hint="eastAsia"/>
                <w:b/>
                <w:bCs/>
                <w:sz w:val="24"/>
              </w:rPr>
              <w:t>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1" w:type="dxa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眼圈</w:t>
            </w:r>
          </w:p>
        </w:tc>
        <w:tc>
          <w:tcPr>
            <w:tcW w:w="2940" w:type="dxa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/套</w:t>
            </w:r>
          </w:p>
        </w:tc>
        <w:tc>
          <w:tcPr>
            <w:tcW w:w="2415" w:type="dxa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25</w:t>
            </w:r>
            <w:r>
              <w:rPr>
                <w:rFonts w:hint="eastAsia"/>
                <w:b/>
                <w:bCs/>
                <w:sz w:val="24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1" w:type="dxa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声波视觉保养仪</w:t>
            </w:r>
          </w:p>
        </w:tc>
        <w:tc>
          <w:tcPr>
            <w:tcW w:w="2940" w:type="dxa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/台</w:t>
            </w:r>
          </w:p>
        </w:tc>
        <w:tc>
          <w:tcPr>
            <w:tcW w:w="2415" w:type="dxa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sz w:val="24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1" w:type="dxa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防蓝光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眼</w:t>
            </w:r>
            <w:r>
              <w:rPr>
                <w:rFonts w:hint="eastAsia"/>
                <w:b/>
                <w:bCs/>
                <w:sz w:val="24"/>
              </w:rPr>
              <w:t>保镜</w:t>
            </w:r>
          </w:p>
        </w:tc>
        <w:tc>
          <w:tcPr>
            <w:tcW w:w="2940" w:type="dxa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/副</w:t>
            </w:r>
          </w:p>
        </w:tc>
        <w:tc>
          <w:tcPr>
            <w:tcW w:w="2415" w:type="dxa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1000</w:t>
            </w:r>
            <w:r>
              <w:rPr>
                <w:rFonts w:hint="eastAsia"/>
                <w:b/>
                <w:bCs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1" w:type="dxa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托玛琳小孔聚光镜</w:t>
            </w:r>
          </w:p>
        </w:tc>
        <w:tc>
          <w:tcPr>
            <w:tcW w:w="2940" w:type="dxa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/副</w:t>
            </w:r>
          </w:p>
        </w:tc>
        <w:tc>
          <w:tcPr>
            <w:tcW w:w="2415" w:type="dxa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1" w:type="dxa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托玛琳单眼训练检眼镜</w:t>
            </w:r>
          </w:p>
        </w:tc>
        <w:tc>
          <w:tcPr>
            <w:tcW w:w="2940" w:type="dxa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/副</w:t>
            </w:r>
          </w:p>
        </w:tc>
        <w:tc>
          <w:tcPr>
            <w:tcW w:w="2415" w:type="dxa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1" w:type="dxa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活动眼圈罩</w:t>
            </w:r>
          </w:p>
        </w:tc>
        <w:tc>
          <w:tcPr>
            <w:tcW w:w="2940" w:type="dxa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/副</w:t>
            </w:r>
          </w:p>
        </w:tc>
        <w:tc>
          <w:tcPr>
            <w:tcW w:w="2415" w:type="dxa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1" w:type="dxa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固定型眼圈罩</w:t>
            </w:r>
          </w:p>
        </w:tc>
        <w:tc>
          <w:tcPr>
            <w:tcW w:w="2940" w:type="dxa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/副</w:t>
            </w:r>
          </w:p>
        </w:tc>
        <w:tc>
          <w:tcPr>
            <w:tcW w:w="2415" w:type="dxa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500</w:t>
            </w:r>
          </w:p>
        </w:tc>
      </w:tr>
    </w:tbl>
    <w:p>
      <w:pPr>
        <w:pStyle w:val="3"/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二、渠道服务商进货等级</w:t>
      </w:r>
      <w:r>
        <w:rPr>
          <w:rFonts w:hint="eastAsia" w:ascii="Times New Roman" w:hAnsi="Times New Roman"/>
          <w:b/>
          <w:sz w:val="28"/>
          <w:szCs w:val="28"/>
        </w:rPr>
        <w:t>:</w:t>
      </w:r>
    </w:p>
    <w:p>
      <w:pPr>
        <w:pStyle w:val="3"/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服务商</w:t>
      </w:r>
      <w:r>
        <w:rPr>
          <w:rFonts w:hint="eastAsia"/>
          <w:b/>
          <w:sz w:val="28"/>
          <w:szCs w:val="28"/>
          <w:lang w:val="en-US" w:eastAsia="zh-CN"/>
        </w:rPr>
        <w:t xml:space="preserve">      </w:t>
      </w:r>
      <w:r>
        <w:rPr>
          <w:rFonts w:hint="eastAsia"/>
          <w:b/>
          <w:sz w:val="28"/>
          <w:szCs w:val="28"/>
        </w:rPr>
        <w:t>交保证金</w:t>
      </w:r>
      <w:r>
        <w:rPr>
          <w:rFonts w:hint="eastAsia"/>
          <w:b/>
          <w:sz w:val="28"/>
          <w:szCs w:val="28"/>
          <w:lang w:val="en-US" w:eastAsia="zh-CN"/>
        </w:rPr>
        <w:t>10</w:t>
      </w:r>
      <w:r>
        <w:rPr>
          <w:rFonts w:hint="eastAsia"/>
          <w:b/>
          <w:sz w:val="28"/>
          <w:szCs w:val="28"/>
        </w:rPr>
        <w:t>万元，赠1套眼疗仪，商品按零售价7折按供货</w:t>
      </w:r>
    </w:p>
    <w:p>
      <w:pPr>
        <w:pStyle w:val="3"/>
        <w:snapToGrid w:val="0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一级 </w:t>
      </w:r>
      <w:r>
        <w:rPr>
          <w:rFonts w:hint="eastAsia"/>
          <w:b/>
          <w:sz w:val="28"/>
          <w:szCs w:val="28"/>
          <w:lang w:val="en-US" w:eastAsia="zh-CN"/>
        </w:rPr>
        <w:t xml:space="preserve"> 经销</w:t>
      </w:r>
      <w:r>
        <w:rPr>
          <w:rFonts w:hint="eastAsia"/>
          <w:b/>
          <w:sz w:val="28"/>
          <w:szCs w:val="28"/>
        </w:rPr>
        <w:t>商交保证金</w:t>
      </w:r>
      <w:r>
        <w:rPr>
          <w:rFonts w:hint="eastAsia" w:ascii="Times New Roman" w:hAnsi="Times New Roman"/>
          <w:b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/>
          <w:b/>
          <w:sz w:val="28"/>
          <w:szCs w:val="28"/>
        </w:rPr>
        <w:t>0万元，</w:t>
      </w:r>
      <w:r>
        <w:rPr>
          <w:rFonts w:hint="eastAsia"/>
          <w:b/>
          <w:sz w:val="28"/>
          <w:szCs w:val="28"/>
        </w:rPr>
        <w:t>赠</w:t>
      </w:r>
      <w:r>
        <w:rPr>
          <w:rFonts w:hint="eastAsia" w:ascii="Times New Roman" w:hAnsi="Times New Roman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套眼疗仪，商品按零售价6.5折供货</w:t>
      </w:r>
      <w:r>
        <w:rPr>
          <w:rFonts w:hint="eastAsia" w:ascii="Times New Roman" w:hAnsi="Times New Roman"/>
          <w:b/>
          <w:sz w:val="28"/>
          <w:szCs w:val="28"/>
        </w:rPr>
        <w:t xml:space="preserve">      </w:t>
      </w:r>
    </w:p>
    <w:p>
      <w:pPr>
        <w:pStyle w:val="3"/>
        <w:snapToGrid w:val="0"/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二级 </w:t>
      </w:r>
      <w:r>
        <w:rPr>
          <w:rFonts w:hint="eastAsia"/>
          <w:b/>
          <w:sz w:val="28"/>
          <w:szCs w:val="28"/>
          <w:lang w:val="en-US" w:eastAsia="zh-CN"/>
        </w:rPr>
        <w:t xml:space="preserve"> 经销</w:t>
      </w:r>
      <w:r>
        <w:rPr>
          <w:rFonts w:hint="eastAsia"/>
          <w:b/>
          <w:sz w:val="28"/>
          <w:szCs w:val="28"/>
        </w:rPr>
        <w:t>商交保证金</w:t>
      </w:r>
      <w:r>
        <w:rPr>
          <w:rFonts w:hint="eastAsia"/>
          <w:b/>
          <w:sz w:val="28"/>
          <w:szCs w:val="28"/>
          <w:lang w:val="en-US" w:eastAsia="zh-CN"/>
        </w:rPr>
        <w:t>30</w:t>
      </w:r>
      <w:r>
        <w:rPr>
          <w:rFonts w:hint="eastAsia" w:ascii="Times New Roman" w:hAnsi="Times New Roman"/>
          <w:b/>
          <w:sz w:val="28"/>
          <w:szCs w:val="28"/>
        </w:rPr>
        <w:t>万元，</w:t>
      </w:r>
      <w:r>
        <w:rPr>
          <w:rFonts w:hint="eastAsia"/>
          <w:b/>
          <w:sz w:val="28"/>
          <w:szCs w:val="28"/>
        </w:rPr>
        <w:t>赠</w:t>
      </w:r>
      <w:r>
        <w:rPr>
          <w:rFonts w:hint="eastAsia" w:ascii="Times New Roman" w:hAnsi="Times New Roman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 xml:space="preserve">套眼疗仪，商品按零售价6折供货      </w:t>
      </w:r>
    </w:p>
    <w:p>
      <w:pPr>
        <w:pStyle w:val="3"/>
        <w:snapToGrid w:val="0"/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三级 </w:t>
      </w:r>
      <w:r>
        <w:rPr>
          <w:rFonts w:hint="eastAsia"/>
          <w:b/>
          <w:sz w:val="28"/>
          <w:szCs w:val="28"/>
          <w:lang w:val="en-US" w:eastAsia="zh-CN"/>
        </w:rPr>
        <w:t xml:space="preserve"> 经销商</w:t>
      </w:r>
      <w:r>
        <w:rPr>
          <w:rFonts w:hint="eastAsia"/>
          <w:b/>
          <w:sz w:val="28"/>
          <w:szCs w:val="28"/>
        </w:rPr>
        <w:t>交保证金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/>
          <w:b/>
          <w:sz w:val="28"/>
          <w:szCs w:val="28"/>
        </w:rPr>
        <w:t>0万元，</w:t>
      </w:r>
      <w:r>
        <w:rPr>
          <w:rFonts w:hint="eastAsia"/>
          <w:b/>
          <w:sz w:val="28"/>
          <w:szCs w:val="28"/>
        </w:rPr>
        <w:t xml:space="preserve">赠4套眼疗仪，商品按零售价5.5折供货     </w:t>
      </w:r>
    </w:p>
    <w:p>
      <w:pPr>
        <w:pStyle w:val="3"/>
        <w:snapToGrid w:val="0"/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四级 </w:t>
      </w:r>
      <w:r>
        <w:rPr>
          <w:rFonts w:hint="eastAsia"/>
          <w:b/>
          <w:sz w:val="28"/>
          <w:szCs w:val="28"/>
          <w:lang w:val="en-US" w:eastAsia="zh-CN"/>
        </w:rPr>
        <w:t xml:space="preserve"> 经销商</w:t>
      </w:r>
      <w:r>
        <w:rPr>
          <w:rFonts w:hint="eastAsia"/>
          <w:b/>
          <w:sz w:val="28"/>
          <w:szCs w:val="28"/>
        </w:rPr>
        <w:t>交保证金5</w:t>
      </w:r>
      <w:r>
        <w:rPr>
          <w:rFonts w:hint="eastAsia"/>
          <w:b/>
          <w:sz w:val="28"/>
          <w:szCs w:val="28"/>
          <w:lang w:val="en-US" w:eastAsia="zh-CN"/>
        </w:rPr>
        <w:t>0</w:t>
      </w:r>
      <w:r>
        <w:rPr>
          <w:rFonts w:hint="eastAsia" w:ascii="Times New Roman" w:hAnsi="Times New Roman"/>
          <w:b/>
          <w:sz w:val="28"/>
          <w:szCs w:val="28"/>
        </w:rPr>
        <w:t>万元，</w:t>
      </w:r>
      <w:r>
        <w:rPr>
          <w:rFonts w:hint="eastAsia"/>
          <w:b/>
          <w:sz w:val="28"/>
          <w:szCs w:val="28"/>
        </w:rPr>
        <w:t xml:space="preserve">赠5套眼疗仪，商品按零售价5折供货        </w:t>
      </w:r>
    </w:p>
    <w:p>
      <w:pPr>
        <w:pStyle w:val="3"/>
        <w:snapToGrid w:val="0"/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五级 </w:t>
      </w:r>
      <w:r>
        <w:rPr>
          <w:rFonts w:hint="eastAsia"/>
          <w:b/>
          <w:sz w:val="28"/>
          <w:szCs w:val="28"/>
          <w:lang w:val="en-US" w:eastAsia="zh-CN"/>
        </w:rPr>
        <w:t xml:space="preserve"> 经销</w:t>
      </w:r>
      <w:r>
        <w:rPr>
          <w:rFonts w:hint="eastAsia"/>
          <w:b/>
          <w:sz w:val="28"/>
          <w:szCs w:val="28"/>
        </w:rPr>
        <w:t>商交保证金</w:t>
      </w:r>
      <w:r>
        <w:rPr>
          <w:rFonts w:hint="eastAsia"/>
          <w:b/>
          <w:sz w:val="28"/>
          <w:szCs w:val="28"/>
          <w:lang w:val="en-US" w:eastAsia="zh-CN"/>
        </w:rPr>
        <w:t>6</w:t>
      </w:r>
      <w:r>
        <w:rPr>
          <w:rFonts w:hint="eastAsia"/>
          <w:b/>
          <w:sz w:val="28"/>
          <w:szCs w:val="28"/>
        </w:rPr>
        <w:t xml:space="preserve">0万元，赠6套眼疗仪，商品按零售价4.5折供货     </w:t>
      </w:r>
    </w:p>
    <w:p>
      <w:pPr>
        <w:pStyle w:val="3"/>
        <w:snapToGrid w:val="0"/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六级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val="en-US" w:eastAsia="zh-CN"/>
        </w:rPr>
        <w:t>经销</w:t>
      </w:r>
      <w:bookmarkStart w:id="0" w:name="_GoBack"/>
      <w:bookmarkEnd w:id="0"/>
      <w:r>
        <w:rPr>
          <w:rFonts w:hint="eastAsia"/>
          <w:b/>
          <w:sz w:val="28"/>
          <w:szCs w:val="28"/>
        </w:rPr>
        <w:t>商交保证金</w:t>
      </w:r>
      <w:r>
        <w:rPr>
          <w:rFonts w:hint="eastAsia"/>
          <w:b/>
          <w:sz w:val="28"/>
          <w:szCs w:val="28"/>
          <w:lang w:val="en-US" w:eastAsia="zh-CN"/>
        </w:rPr>
        <w:t>70</w:t>
      </w:r>
      <w:r>
        <w:rPr>
          <w:rFonts w:hint="eastAsia"/>
          <w:b/>
          <w:sz w:val="28"/>
          <w:szCs w:val="28"/>
        </w:rPr>
        <w:t xml:space="preserve">万元，赠7套眼疗仪，商品按零售价4折供货    </w:t>
      </w:r>
    </w:p>
    <w:p/>
    <w:sectPr>
      <w:pgSz w:w="11906" w:h="16838"/>
      <w:pgMar w:top="1440" w:right="1349" w:bottom="1440" w:left="134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D9F7720"/>
    <w:rsid w:val="00742CE6"/>
    <w:rsid w:val="00F36E66"/>
    <w:rsid w:val="09357AB0"/>
    <w:rsid w:val="0D486DEF"/>
    <w:rsid w:val="1DE258CA"/>
    <w:rsid w:val="1FC706AA"/>
    <w:rsid w:val="2B36119F"/>
    <w:rsid w:val="2FD119C1"/>
    <w:rsid w:val="37BA5F4B"/>
    <w:rsid w:val="3D9F7720"/>
    <w:rsid w:val="3F2B463A"/>
    <w:rsid w:val="60D978F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79</Words>
  <Characters>455</Characters>
  <Lines>3</Lines>
  <Paragraphs>1</Paragraphs>
  <TotalTime>18</TotalTime>
  <ScaleCrop>false</ScaleCrop>
  <LinksUpToDate>false</LinksUpToDate>
  <CharactersWithSpaces>533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2018-12-26T08:34:00Z</dcterms:created>
  <dc:creator>真儿</dc:creator>
  <cp:lastModifiedBy>Administrator</cp:lastModifiedBy>
  <dcterms:modified xsi:type="dcterms:W3CDTF">2020-09-01T08:14:16Z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